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FA" w:rsidRPr="00E652CB" w:rsidRDefault="00A82AFA" w:rsidP="00A82AFA">
      <w:pPr>
        <w:pStyle w:val="Heading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Toc527727971"/>
      <w:r>
        <w:rPr>
          <w:rFonts w:ascii="Times New Roman" w:eastAsia="Meiryo" w:hAnsi="Times New Roman"/>
          <w:color w:val="000000"/>
          <w:sz w:val="24"/>
          <w:szCs w:val="24"/>
          <w:lang w:val="ro-RO"/>
        </w:rPr>
        <w:t>Anexa</w:t>
      </w:r>
      <w:r w:rsidRPr="00E652CB">
        <w:rPr>
          <w:rFonts w:ascii="Times New Roman" w:eastAsia="Meiryo" w:hAnsi="Times New Roman"/>
          <w:color w:val="000000"/>
          <w:sz w:val="24"/>
          <w:szCs w:val="24"/>
          <w:lang w:val="ro-RO"/>
        </w:rPr>
        <w:t xml:space="preserve"> </w:t>
      </w:r>
      <w:r w:rsidRPr="00E652CB">
        <w:rPr>
          <w:rFonts w:ascii="Times New Roman" w:hAnsi="Times New Roman" w:cs="Times New Roman"/>
          <w:sz w:val="24"/>
          <w:szCs w:val="24"/>
          <w:lang w:val="ro-RO"/>
        </w:rPr>
        <w:t>3 – Datele programate ale Li</w:t>
      </w:r>
      <w:r>
        <w:rPr>
          <w:rFonts w:ascii="Times New Roman" w:hAnsi="Times New Roman" w:cs="Times New Roman"/>
          <w:sz w:val="24"/>
          <w:szCs w:val="24"/>
          <w:lang w:val="ro-RO"/>
        </w:rPr>
        <w:t>citației anuale pentru anul 2020</w:t>
      </w:r>
      <w:bookmarkEnd w:id="0"/>
      <w:r w:rsidRPr="00E652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A82AFA" w:rsidRPr="00E652CB" w:rsidRDefault="00A82AFA" w:rsidP="00A8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:rsidR="00A82AFA" w:rsidRPr="00E652CB" w:rsidRDefault="00A82AFA" w:rsidP="00A8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:rsidR="00A82AFA" w:rsidRPr="00E652CB" w:rsidRDefault="00A82AFA" w:rsidP="00A8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:rsidR="00A82AFA" w:rsidRPr="00E652CB" w:rsidRDefault="00A82AFA" w:rsidP="00A8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:rsidR="00A82AFA" w:rsidRPr="00E652CB" w:rsidRDefault="00A82AFA" w:rsidP="00A8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:rsidR="00A82AFA" w:rsidRPr="00E652CB" w:rsidRDefault="00A82AFA" w:rsidP="00A8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:rsidR="00A82AFA" w:rsidRPr="00E652CB" w:rsidRDefault="00A82AFA" w:rsidP="00A8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:rsidR="00A82AFA" w:rsidRPr="00E652CB" w:rsidRDefault="00A82AFA" w:rsidP="00A8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:rsidR="00A82AFA" w:rsidRPr="00E652CB" w:rsidRDefault="00A82AFA" w:rsidP="00A8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:rsidR="00A82AFA" w:rsidRPr="00E652CB" w:rsidRDefault="00A82AFA" w:rsidP="00A8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:rsidR="00A82AFA" w:rsidRPr="00E652CB" w:rsidRDefault="00A82AFA" w:rsidP="00A8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</w:p>
    <w:tbl>
      <w:tblPr>
        <w:tblW w:w="0" w:type="auto"/>
        <w:jc w:val="center"/>
        <w:tblInd w:w="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2470"/>
        <w:gridCol w:w="3302"/>
      </w:tblGrid>
      <w:tr w:rsidR="00A82AFA" w:rsidRPr="00E652CB" w:rsidTr="00FB12FA">
        <w:trPr>
          <w:trHeight w:val="944"/>
          <w:jc w:val="center"/>
        </w:trPr>
        <w:tc>
          <w:tcPr>
            <w:tcW w:w="2186" w:type="dxa"/>
            <w:vAlign w:val="center"/>
          </w:tcPr>
          <w:p w:rsidR="00A82AFA" w:rsidRPr="00E652CB" w:rsidRDefault="00A82AFA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  <w:p w:rsidR="00A82AFA" w:rsidRPr="00E652CB" w:rsidRDefault="00A82AFA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 w:rsidRPr="00E652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  <w:t>Y1</w:t>
            </w:r>
          </w:p>
        </w:tc>
        <w:tc>
          <w:tcPr>
            <w:tcW w:w="2586" w:type="dxa"/>
            <w:vAlign w:val="center"/>
          </w:tcPr>
          <w:p w:rsidR="00A82AFA" w:rsidRPr="00E652CB" w:rsidRDefault="00A82AFA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08.11.2019</w:t>
            </w:r>
          </w:p>
        </w:tc>
        <w:tc>
          <w:tcPr>
            <w:tcW w:w="3503" w:type="dxa"/>
            <w:vAlign w:val="center"/>
          </w:tcPr>
          <w:p w:rsidR="00A82AFA" w:rsidRPr="00E652CB" w:rsidRDefault="00A82AFA" w:rsidP="00FB12FA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right="-2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s-US"/>
              </w:rPr>
            </w:pPr>
          </w:p>
          <w:p w:rsidR="00A82AFA" w:rsidRPr="00E652CB" w:rsidRDefault="00A82AFA" w:rsidP="00FB12FA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righ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US"/>
              </w:rPr>
            </w:pPr>
            <w:r w:rsidRPr="00E652C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o-RO"/>
              </w:rPr>
              <w:t xml:space="preserve">Publicarea </w:t>
            </w:r>
            <w:r w:rsidRPr="00E652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ATC anuală pentru anul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2020</w:t>
            </w:r>
          </w:p>
          <w:p w:rsidR="00A82AFA" w:rsidRPr="00E652CB" w:rsidRDefault="00A82AFA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US"/>
              </w:rPr>
            </w:pPr>
          </w:p>
        </w:tc>
      </w:tr>
      <w:tr w:rsidR="00A82AFA" w:rsidRPr="00E652CB" w:rsidTr="00FB12FA">
        <w:trPr>
          <w:trHeight w:val="890"/>
          <w:jc w:val="center"/>
        </w:trPr>
        <w:tc>
          <w:tcPr>
            <w:tcW w:w="2186" w:type="dxa"/>
            <w:vAlign w:val="center"/>
          </w:tcPr>
          <w:p w:rsidR="00A82AFA" w:rsidRPr="00E652CB" w:rsidRDefault="00A82AFA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  <w:p w:rsidR="00A82AFA" w:rsidRPr="00E652CB" w:rsidRDefault="00A82AFA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 w:rsidRPr="00E652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  <w:t>Y2</w:t>
            </w:r>
          </w:p>
        </w:tc>
        <w:tc>
          <w:tcPr>
            <w:tcW w:w="2586" w:type="dxa"/>
            <w:vAlign w:val="center"/>
          </w:tcPr>
          <w:p w:rsidR="00A82AFA" w:rsidRPr="00E652CB" w:rsidRDefault="00A82AFA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18.11.2019</w:t>
            </w:r>
          </w:p>
        </w:tc>
        <w:tc>
          <w:tcPr>
            <w:tcW w:w="3503" w:type="dxa"/>
            <w:vAlign w:val="center"/>
          </w:tcPr>
          <w:p w:rsidR="00A82AFA" w:rsidRPr="00E652CB" w:rsidRDefault="00A82AFA" w:rsidP="00FB12F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s-US"/>
              </w:rPr>
            </w:pPr>
          </w:p>
          <w:p w:rsidR="00A82AFA" w:rsidRPr="00E652CB" w:rsidRDefault="00A82AFA" w:rsidP="00FB12F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US"/>
              </w:rPr>
            </w:pPr>
            <w:r w:rsidRPr="00E652C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o-RO"/>
              </w:rPr>
              <w:t xml:space="preserve">Termen-limită </w:t>
            </w:r>
            <w:r w:rsidRPr="00E652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pentru depunerea ofertelor pentru licitația anuală din anul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2020</w:t>
            </w:r>
          </w:p>
          <w:p w:rsidR="00A82AFA" w:rsidRPr="00E652CB" w:rsidRDefault="00A82AFA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US"/>
              </w:rPr>
            </w:pPr>
          </w:p>
        </w:tc>
      </w:tr>
      <w:tr w:rsidR="00A82AFA" w:rsidRPr="00E652CB" w:rsidTr="00FB12FA">
        <w:trPr>
          <w:trHeight w:val="899"/>
          <w:jc w:val="center"/>
        </w:trPr>
        <w:tc>
          <w:tcPr>
            <w:tcW w:w="2186" w:type="dxa"/>
            <w:vAlign w:val="center"/>
          </w:tcPr>
          <w:p w:rsidR="00A82AFA" w:rsidRPr="00E652CB" w:rsidRDefault="00A82AFA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  <w:p w:rsidR="00A82AFA" w:rsidRPr="00E652CB" w:rsidRDefault="00A82AFA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 w:rsidRPr="00E652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  <w:t>Y3</w:t>
            </w:r>
          </w:p>
        </w:tc>
        <w:tc>
          <w:tcPr>
            <w:tcW w:w="2586" w:type="dxa"/>
            <w:vAlign w:val="center"/>
          </w:tcPr>
          <w:p w:rsidR="00A82AFA" w:rsidRPr="00E652CB" w:rsidRDefault="00A82AFA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52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9</w:t>
            </w:r>
            <w:r w:rsidRPr="00E652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.11.201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9</w:t>
            </w:r>
          </w:p>
        </w:tc>
        <w:tc>
          <w:tcPr>
            <w:tcW w:w="3503" w:type="dxa"/>
            <w:vAlign w:val="center"/>
          </w:tcPr>
          <w:p w:rsidR="00A82AFA" w:rsidRPr="00E652CB" w:rsidRDefault="00A82AFA" w:rsidP="00FB12F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  <w:p w:rsidR="00A82AFA" w:rsidRPr="00E652CB" w:rsidRDefault="00A82AFA" w:rsidP="00FB12F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52C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o-RO"/>
              </w:rPr>
              <w:t xml:space="preserve">Informații </w:t>
            </w:r>
            <w:r w:rsidRPr="00E652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privind rezultatele licitației anuale pentru anul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2020</w:t>
            </w:r>
            <w:r w:rsidRPr="00E652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</w:p>
          <w:p w:rsidR="00A82AFA" w:rsidRPr="00E652CB" w:rsidRDefault="00A82AFA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82AFA" w:rsidRPr="00E652CB" w:rsidRDefault="00A82AFA" w:rsidP="00A8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6A5F" w:rsidRDefault="00086A5F">
      <w:bookmarkStart w:id="1" w:name="_GoBack"/>
      <w:bookmarkEnd w:id="1"/>
    </w:p>
    <w:sectPr w:rsidR="00086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FA"/>
    <w:rsid w:val="00086A5F"/>
    <w:rsid w:val="00A8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FA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A82A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A"/>
    <w:rPr>
      <w:rFonts w:ascii="Arial" w:eastAsia="Calibri" w:hAnsi="Arial" w:cs="Arial"/>
      <w:b/>
      <w:bCs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FA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A82A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A"/>
    <w:rPr>
      <w:rFonts w:ascii="Arial" w:eastAsia="Calibri" w:hAnsi="Arial" w:cs="Arial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Matei</dc:creator>
  <cp:lastModifiedBy>Elena Matei</cp:lastModifiedBy>
  <cp:revision>1</cp:revision>
  <dcterms:created xsi:type="dcterms:W3CDTF">2019-09-25T10:30:00Z</dcterms:created>
  <dcterms:modified xsi:type="dcterms:W3CDTF">2019-09-25T10:31:00Z</dcterms:modified>
</cp:coreProperties>
</file>